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C" w:rsidRPr="00E97FF6" w:rsidRDefault="009002BC" w:rsidP="00F5190C">
      <w:pPr>
        <w:jc w:val="center"/>
        <w:rPr>
          <w:sz w:val="28"/>
        </w:rPr>
      </w:pPr>
      <w:r w:rsidRPr="00605BBE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80.25pt">
            <v:imagedata r:id="rId4" o:title=""/>
          </v:shape>
        </w:pict>
      </w:r>
    </w:p>
    <w:p w:rsidR="009002BC" w:rsidRDefault="009002BC" w:rsidP="00F5190C">
      <w:pPr>
        <w:jc w:val="center"/>
        <w:rPr>
          <w:sz w:val="28"/>
        </w:rPr>
      </w:pPr>
    </w:p>
    <w:p w:rsidR="009002BC" w:rsidRDefault="009002BC" w:rsidP="00F5190C">
      <w:pPr>
        <w:jc w:val="center"/>
        <w:rPr>
          <w:sz w:val="28"/>
        </w:rPr>
      </w:pPr>
    </w:p>
    <w:p w:rsidR="009002BC" w:rsidRDefault="009002BC" w:rsidP="00F5190C">
      <w:pPr>
        <w:jc w:val="center"/>
        <w:rPr>
          <w:sz w:val="28"/>
        </w:rPr>
      </w:pPr>
    </w:p>
    <w:p w:rsidR="009002BC" w:rsidRPr="002D10D4" w:rsidRDefault="009002BC" w:rsidP="00F5190C">
      <w:pPr>
        <w:jc w:val="center"/>
        <w:rPr>
          <w:b/>
          <w:bCs/>
          <w:sz w:val="28"/>
          <w:u w:val="single"/>
        </w:rPr>
      </w:pPr>
      <w:r w:rsidRPr="002D10D4">
        <w:rPr>
          <w:b/>
          <w:bCs/>
          <w:sz w:val="28"/>
          <w:u w:val="single"/>
        </w:rPr>
        <w:t>Composizione Consiglio di Amministrazione</w:t>
      </w:r>
    </w:p>
    <w:p w:rsidR="009002BC" w:rsidRPr="002D10D4" w:rsidRDefault="009002BC" w:rsidP="00F5190C">
      <w:pPr>
        <w:jc w:val="center"/>
        <w:rPr>
          <w:sz w:val="24"/>
          <w:szCs w:val="24"/>
        </w:rPr>
      </w:pPr>
      <w:r w:rsidRPr="002D10D4">
        <w:rPr>
          <w:sz w:val="24"/>
          <w:szCs w:val="24"/>
        </w:rPr>
        <w:t>Annualità 2021/2023</w:t>
      </w:r>
    </w:p>
    <w:p w:rsidR="009002BC" w:rsidRDefault="009002BC" w:rsidP="00F5190C">
      <w:pPr>
        <w:jc w:val="center"/>
        <w:rPr>
          <w:sz w:val="2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232"/>
        <w:gridCol w:w="2088"/>
        <w:gridCol w:w="5040"/>
      </w:tblGrid>
      <w:tr w:rsidR="009002BC" w:rsidRPr="00264A73" w:rsidTr="00E97FF6">
        <w:tc>
          <w:tcPr>
            <w:tcW w:w="1800" w:type="dxa"/>
          </w:tcPr>
          <w:p w:rsidR="009002BC" w:rsidRPr="002D10D4" w:rsidRDefault="009002BC" w:rsidP="002D10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10D4">
              <w:rPr>
                <w:bCs/>
                <w:sz w:val="24"/>
                <w:szCs w:val="24"/>
              </w:rPr>
              <w:t>Parma</w:t>
            </w: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Cristiano Casa</w:t>
            </w:r>
          </w:p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Assessore </w:t>
            </w:r>
            <w:r>
              <w:rPr>
                <w:sz w:val="24"/>
              </w:rPr>
              <w:t>C</w:t>
            </w:r>
            <w:r w:rsidRPr="00264A73">
              <w:rPr>
                <w:sz w:val="24"/>
              </w:rPr>
              <w:t>omune di Parma</w:t>
            </w:r>
          </w:p>
          <w:p w:rsidR="009002BC" w:rsidRPr="00264A73" w:rsidRDefault="009002BC" w:rsidP="00B26EC2">
            <w:pPr>
              <w:spacing w:after="0" w:line="240" w:lineRule="auto"/>
              <w:jc w:val="center"/>
              <w:rPr>
                <w:sz w:val="28"/>
              </w:rPr>
            </w:pPr>
            <w:hyperlink r:id="rId5" w:history="1">
              <w:r w:rsidRPr="00264A73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http://www.comune.parma.it</w:t>
              </w:r>
            </w:hyperlink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8"/>
              </w:rPr>
            </w:pPr>
            <w:r w:rsidRPr="00264A73">
              <w:rPr>
                <w:sz w:val="24"/>
              </w:rPr>
              <w:t>Filippo Fritelli</w:t>
            </w: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8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Sindaco </w:t>
            </w:r>
            <w:r>
              <w:rPr>
                <w:sz w:val="24"/>
              </w:rPr>
              <w:t xml:space="preserve">del Comune </w:t>
            </w:r>
            <w:r w:rsidRPr="00264A73">
              <w:rPr>
                <w:sz w:val="24"/>
              </w:rPr>
              <w:t>di Salsomaggiore Terme</w:t>
            </w:r>
          </w:p>
          <w:p w:rsidR="009002BC" w:rsidRPr="00264A73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hyperlink r:id="rId6" w:history="1">
              <w:r w:rsidRPr="00264A73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http://www.comune.salsomaggiore-terme.pr.it/</w:t>
              </w:r>
            </w:hyperlink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Claudio Moretti</w:t>
            </w:r>
          </w:p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Consigliere del Comune di</w:t>
            </w:r>
            <w:r w:rsidRPr="00264A73">
              <w:rPr>
                <w:sz w:val="24"/>
              </w:rPr>
              <w:t xml:space="preserve"> Monchio delle Corti</w:t>
            </w:r>
          </w:p>
          <w:p w:rsidR="009002BC" w:rsidRPr="00264A73" w:rsidRDefault="009002BC" w:rsidP="00B26EC2">
            <w:pPr>
              <w:spacing w:after="0" w:line="240" w:lineRule="auto"/>
              <w:jc w:val="center"/>
              <w:rPr>
                <w:sz w:val="28"/>
              </w:rPr>
            </w:pPr>
            <w:hyperlink r:id="rId7" w:history="1">
              <w:r w:rsidRPr="00264A73">
                <w:rPr>
                  <w:rStyle w:val="Hyperlink"/>
                  <w:rFonts w:cs="Calibri"/>
                  <w:sz w:val="24"/>
                  <w:szCs w:val="24"/>
                </w:rPr>
                <w:t>http://www.comune.monchio-delle-corti.pr.it/</w:t>
              </w:r>
            </w:hyperlink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B26EC2">
              <w:rPr>
                <w:bCs/>
                <w:sz w:val="24"/>
              </w:rPr>
              <w:t>Piacenza</w:t>
            </w:r>
          </w:p>
        </w:tc>
        <w:tc>
          <w:tcPr>
            <w:tcW w:w="2232" w:type="dxa"/>
          </w:tcPr>
          <w:p w:rsidR="009002BC" w:rsidRPr="00264A73" w:rsidRDefault="009002BC" w:rsidP="00124EF9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Patrizia Barbieri</w:t>
            </w:r>
          </w:p>
          <w:p w:rsidR="009002BC" w:rsidRPr="00264A73" w:rsidRDefault="009002BC" w:rsidP="00124EF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088" w:type="dxa"/>
          </w:tcPr>
          <w:p w:rsidR="009002BC" w:rsidRPr="00264A73" w:rsidRDefault="009002BC" w:rsidP="00124EF9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Pr="000947C4" w:rsidRDefault="009002BC" w:rsidP="00124EF9">
            <w:pPr>
              <w:spacing w:after="0" w:line="240" w:lineRule="auto"/>
              <w:jc w:val="center"/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</w:pPr>
            <w:r w:rsidRPr="000947C4"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  <w:t>Sindaco</w:t>
            </w:r>
            <w:r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  <w:t xml:space="preserve"> del Comune</w:t>
            </w:r>
            <w:r w:rsidRPr="000947C4"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  <w:t xml:space="preserve"> di Piacenza</w:t>
            </w:r>
          </w:p>
          <w:p w:rsidR="009002BC" w:rsidRPr="00264A73" w:rsidRDefault="009002BC" w:rsidP="00124EF9">
            <w:pPr>
              <w:spacing w:after="0" w:line="240" w:lineRule="auto"/>
              <w:jc w:val="center"/>
              <w:rPr>
                <w:rFonts w:cs="Calibri"/>
                <w:color w:val="0070C0"/>
                <w:sz w:val="24"/>
                <w:szCs w:val="24"/>
              </w:rPr>
            </w:pPr>
            <w:r w:rsidRPr="00264A73">
              <w:rPr>
                <w:rStyle w:val="Hyperlink"/>
                <w:rFonts w:cs="Calibri"/>
                <w:color w:val="0070C0"/>
                <w:sz w:val="24"/>
                <w:szCs w:val="24"/>
              </w:rPr>
              <w:t>https://www.comune.piacenza.it/</w:t>
            </w:r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0947C4" w:rsidRDefault="009002BC" w:rsidP="00264A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7C4">
              <w:rPr>
                <w:sz w:val="24"/>
                <w:szCs w:val="24"/>
              </w:rPr>
              <w:t>Maria Rosa Zilli</w:t>
            </w: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Pr="002D10D4" w:rsidRDefault="009002BC" w:rsidP="00B26E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10D4">
              <w:rPr>
                <w:rFonts w:cs="Calibri"/>
                <w:sz w:val="24"/>
                <w:szCs w:val="24"/>
              </w:rPr>
              <w:t xml:space="preserve">Consigliere </w:t>
            </w:r>
            <w:r>
              <w:rPr>
                <w:rFonts w:cs="Calibri"/>
                <w:sz w:val="24"/>
                <w:szCs w:val="24"/>
              </w:rPr>
              <w:t xml:space="preserve">della </w:t>
            </w:r>
            <w:r w:rsidRPr="002D10D4">
              <w:rPr>
                <w:rFonts w:cs="Calibri"/>
                <w:sz w:val="24"/>
                <w:szCs w:val="24"/>
              </w:rPr>
              <w:t>Provincia di Piacenza</w:t>
            </w:r>
          </w:p>
          <w:p w:rsidR="009002BC" w:rsidRPr="002D10D4" w:rsidRDefault="009002BC" w:rsidP="00B26EC2">
            <w:pPr>
              <w:spacing w:after="0" w:line="240" w:lineRule="auto"/>
              <w:jc w:val="center"/>
              <w:rPr>
                <w:rFonts w:cs="Calibri"/>
                <w:color w:val="0070C0"/>
                <w:sz w:val="24"/>
                <w:szCs w:val="24"/>
              </w:rPr>
            </w:pPr>
            <w:r w:rsidRPr="002D10D4">
              <w:rPr>
                <w:rFonts w:cs="Calibri"/>
                <w:color w:val="0070C0"/>
                <w:sz w:val="24"/>
                <w:szCs w:val="24"/>
              </w:rPr>
              <w:t>https://www.provincia.pc.it/</w:t>
            </w:r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Roberto Pasquali</w:t>
            </w:r>
          </w:p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Sindaco </w:t>
            </w:r>
            <w:r>
              <w:rPr>
                <w:sz w:val="24"/>
              </w:rPr>
              <w:t xml:space="preserve">del Comune </w:t>
            </w:r>
            <w:r w:rsidRPr="00264A73">
              <w:rPr>
                <w:sz w:val="24"/>
              </w:rPr>
              <w:t>di Bobbio</w:t>
            </w:r>
          </w:p>
          <w:p w:rsidR="009002BC" w:rsidRPr="00264A73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rStyle w:val="Hyperlink"/>
                <w:rFonts w:cs="Calibri"/>
                <w:color w:val="0070C0"/>
                <w:sz w:val="24"/>
                <w:szCs w:val="24"/>
              </w:rPr>
              <w:t>http://www.comune.bob</w:t>
            </w:r>
            <w:r w:rsidRPr="002D10D4">
              <w:rPr>
                <w:rStyle w:val="Hyperlink"/>
                <w:rFonts w:cs="Calibri"/>
                <w:color w:val="99CCFF"/>
                <w:sz w:val="24"/>
                <w:szCs w:val="24"/>
              </w:rPr>
              <w:t>b</w:t>
            </w:r>
            <w:r w:rsidRPr="00264A73">
              <w:rPr>
                <w:rStyle w:val="Hyperlink"/>
                <w:rFonts w:cs="Calibri"/>
                <w:color w:val="0070C0"/>
                <w:sz w:val="24"/>
                <w:szCs w:val="24"/>
              </w:rPr>
              <w:t>io.pc.it/</w:t>
            </w:r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B26EC2">
              <w:rPr>
                <w:bCs/>
                <w:sz w:val="24"/>
              </w:rPr>
              <w:t>Reggio Emilia</w:t>
            </w:r>
          </w:p>
        </w:tc>
        <w:tc>
          <w:tcPr>
            <w:tcW w:w="2232" w:type="dxa"/>
          </w:tcPr>
          <w:p w:rsidR="009002BC" w:rsidRPr="00264A73" w:rsidRDefault="009002BC" w:rsidP="002D10D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Annalisa Rabitti</w:t>
            </w:r>
          </w:p>
        </w:tc>
        <w:tc>
          <w:tcPr>
            <w:tcW w:w="2088" w:type="dxa"/>
          </w:tcPr>
          <w:p w:rsidR="009002BC" w:rsidRPr="000947C4" w:rsidRDefault="009002BC" w:rsidP="00264A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7C4">
              <w:rPr>
                <w:sz w:val="24"/>
                <w:szCs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Assessore </w:t>
            </w:r>
            <w:r>
              <w:rPr>
                <w:sz w:val="24"/>
              </w:rPr>
              <w:t xml:space="preserve">del </w:t>
            </w:r>
            <w:r w:rsidRPr="00264A73">
              <w:rPr>
                <w:sz w:val="24"/>
              </w:rPr>
              <w:t>Comune di Reggio Emilia</w:t>
            </w:r>
          </w:p>
          <w:p w:rsidR="009002BC" w:rsidRPr="002D10D4" w:rsidRDefault="009002BC" w:rsidP="00B26EC2">
            <w:pPr>
              <w:spacing w:after="0" w:line="240" w:lineRule="auto"/>
              <w:jc w:val="center"/>
              <w:rPr>
                <w:color w:val="00CCFF"/>
                <w:sz w:val="24"/>
              </w:rPr>
            </w:pPr>
            <w:hyperlink r:id="rId8" w:history="1">
              <w:r w:rsidRPr="002D10D4">
                <w:rPr>
                  <w:rStyle w:val="Hyperlink"/>
                  <w:rFonts w:cs="Calibri"/>
                  <w:color w:val="0070C0"/>
                  <w:sz w:val="24"/>
                  <w:szCs w:val="24"/>
                </w:rPr>
                <w:t>https://www.comune.re.it</w:t>
              </w:r>
            </w:hyperlink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Ivano Paesi</w:t>
            </w:r>
          </w:p>
        </w:tc>
        <w:tc>
          <w:tcPr>
            <w:tcW w:w="2088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8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Assessore del Comune di Guastalla</w:t>
            </w:r>
          </w:p>
          <w:p w:rsidR="009002BC" w:rsidRPr="002D10D4" w:rsidRDefault="009002BC" w:rsidP="00B26EC2">
            <w:pPr>
              <w:spacing w:after="0" w:line="240" w:lineRule="auto"/>
              <w:jc w:val="center"/>
              <w:rPr>
                <w:color w:val="00CCFF"/>
                <w:sz w:val="24"/>
              </w:rPr>
            </w:pPr>
            <w:r w:rsidRPr="002D10D4">
              <w:rPr>
                <w:rStyle w:val="Hyperlink"/>
                <w:rFonts w:cs="Calibri"/>
                <w:color w:val="0070C0"/>
                <w:szCs w:val="24"/>
              </w:rPr>
              <w:t>http://www.comune.guastalla.re.it/servizi/notizie/notizie_homepage.aspx</w:t>
            </w:r>
          </w:p>
        </w:tc>
      </w:tr>
      <w:tr w:rsidR="009002BC" w:rsidRPr="00264A73" w:rsidTr="00E97FF6">
        <w:tc>
          <w:tcPr>
            <w:tcW w:w="1800" w:type="dxa"/>
          </w:tcPr>
          <w:p w:rsidR="009002BC" w:rsidRPr="00B26EC2" w:rsidRDefault="009002BC" w:rsidP="00264A73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2232" w:type="dxa"/>
          </w:tcPr>
          <w:p w:rsidR="009002BC" w:rsidRPr="00264A73" w:rsidRDefault="009002BC" w:rsidP="00264A7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4"/>
              </w:rPr>
              <w:t>Enrico Bini</w:t>
            </w:r>
          </w:p>
        </w:tc>
        <w:tc>
          <w:tcPr>
            <w:tcW w:w="2088" w:type="dxa"/>
          </w:tcPr>
          <w:p w:rsidR="009002BC" w:rsidRPr="00264A73" w:rsidRDefault="009002BC" w:rsidP="00B26EC2">
            <w:pPr>
              <w:spacing w:after="0" w:line="240" w:lineRule="auto"/>
              <w:jc w:val="center"/>
              <w:rPr>
                <w:sz w:val="28"/>
              </w:rPr>
            </w:pPr>
            <w:r w:rsidRPr="00264A73">
              <w:rPr>
                <w:sz w:val="24"/>
              </w:rPr>
              <w:t>Consigliere</w:t>
            </w:r>
          </w:p>
        </w:tc>
        <w:tc>
          <w:tcPr>
            <w:tcW w:w="5040" w:type="dxa"/>
          </w:tcPr>
          <w:p w:rsidR="009002BC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64A73">
              <w:rPr>
                <w:sz w:val="24"/>
              </w:rPr>
              <w:t xml:space="preserve">Sindaco </w:t>
            </w:r>
            <w:r>
              <w:rPr>
                <w:sz w:val="24"/>
              </w:rPr>
              <w:t>del Comune di Castelnovo Monti</w:t>
            </w:r>
          </w:p>
          <w:p w:rsidR="009002BC" w:rsidRPr="002D10D4" w:rsidRDefault="009002BC" w:rsidP="00B26EC2">
            <w:pPr>
              <w:spacing w:after="0" w:line="240" w:lineRule="auto"/>
              <w:jc w:val="center"/>
              <w:rPr>
                <w:sz w:val="24"/>
              </w:rPr>
            </w:pPr>
            <w:r w:rsidRPr="002D10D4">
              <w:rPr>
                <w:rStyle w:val="Hyperlink"/>
                <w:rFonts w:cs="Calibri"/>
                <w:color w:val="0070C0"/>
                <w:szCs w:val="24"/>
              </w:rPr>
              <w:t>http://www.comune.castelnovo-nemonti.re.it/</w:t>
            </w:r>
          </w:p>
        </w:tc>
        <w:bookmarkStart w:id="0" w:name="_GoBack"/>
        <w:bookmarkEnd w:id="0"/>
      </w:tr>
    </w:tbl>
    <w:p w:rsidR="009002BC" w:rsidRPr="00F5190C" w:rsidRDefault="009002BC" w:rsidP="00F5190C">
      <w:pPr>
        <w:rPr>
          <w:sz w:val="28"/>
        </w:rPr>
      </w:pPr>
    </w:p>
    <w:sectPr w:rsidR="009002BC" w:rsidRPr="00F5190C" w:rsidSect="00C94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90C"/>
    <w:rsid w:val="000947C4"/>
    <w:rsid w:val="00124EF9"/>
    <w:rsid w:val="00264A73"/>
    <w:rsid w:val="00273823"/>
    <w:rsid w:val="002D10D4"/>
    <w:rsid w:val="002F012A"/>
    <w:rsid w:val="0049477B"/>
    <w:rsid w:val="00605BBE"/>
    <w:rsid w:val="007F1EF8"/>
    <w:rsid w:val="009002BC"/>
    <w:rsid w:val="009A1C02"/>
    <w:rsid w:val="00B26EC2"/>
    <w:rsid w:val="00C836A9"/>
    <w:rsid w:val="00C94C52"/>
    <w:rsid w:val="00D6220B"/>
    <w:rsid w:val="00E97FF6"/>
    <w:rsid w:val="00EA404E"/>
    <w:rsid w:val="00F5190C"/>
    <w:rsid w:val="00F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52"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1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1E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1EF8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A404E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monchio-delle-corti.pr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alsomaggiore-terme.pr.it/" TargetMode="External"/><Relationship Id="rId5" Type="http://schemas.openxmlformats.org/officeDocument/2006/relationships/hyperlink" Target="http://www.comune.parm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Composizione Consiglio di Amministrazione</dc:title>
  <dc:subject/>
  <dc:creator>Martina Rosi</dc:creator>
  <cp:keywords/>
  <dc:description/>
  <cp:lastModifiedBy>stefania</cp:lastModifiedBy>
  <cp:revision>2</cp:revision>
  <dcterms:created xsi:type="dcterms:W3CDTF">2020-12-22T11:39:00Z</dcterms:created>
  <dcterms:modified xsi:type="dcterms:W3CDTF">2020-12-22T11:39:00Z</dcterms:modified>
</cp:coreProperties>
</file>